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4E28" w14:textId="0AA9FFFF" w:rsidR="00B255B8" w:rsidRDefault="00B255B8" w:rsidP="004662AC">
      <w:pPr>
        <w:tabs>
          <w:tab w:val="center" w:pos="4536"/>
          <w:tab w:val="left" w:pos="64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Kassenbericht für das Geschäftsjahr 2023</w:t>
      </w:r>
    </w:p>
    <w:p w14:paraId="431409CE" w14:textId="77777777" w:rsidR="00B255B8" w:rsidRDefault="00B255B8" w:rsidP="00B25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 gemeinnützigen und mildtätigen Vereines</w:t>
      </w:r>
    </w:p>
    <w:p w14:paraId="72C9034B" w14:textId="77777777" w:rsidR="00B255B8" w:rsidRDefault="00B255B8" w:rsidP="00B255B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„dentists &amp; friends, helping hands </w:t>
      </w:r>
      <w:proofErr w:type="spellStart"/>
      <w:r>
        <w:rPr>
          <w:b/>
          <w:sz w:val="28"/>
          <w:szCs w:val="28"/>
          <w:lang w:val="en-US"/>
        </w:rPr>
        <w:t>e.V</w:t>
      </w:r>
      <w:proofErr w:type="spellEnd"/>
      <w:r>
        <w:rPr>
          <w:b/>
          <w:sz w:val="28"/>
          <w:szCs w:val="28"/>
          <w:lang w:val="en-US"/>
        </w:rPr>
        <w:t>“.</w:t>
      </w:r>
    </w:p>
    <w:p w14:paraId="24903DD2" w14:textId="77777777" w:rsidR="00B255B8" w:rsidRDefault="00B255B8" w:rsidP="00B255B8">
      <w:pPr>
        <w:jc w:val="center"/>
        <w:rPr>
          <w:b/>
          <w:sz w:val="28"/>
          <w:szCs w:val="28"/>
          <w:lang w:val="en-US"/>
        </w:rPr>
      </w:pPr>
    </w:p>
    <w:p w14:paraId="4CA07894" w14:textId="77777777" w:rsidR="00B255B8" w:rsidRDefault="00B255B8" w:rsidP="00B255B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Einnahmen: </w:t>
      </w:r>
    </w:p>
    <w:p w14:paraId="433EB70F" w14:textId="64F74C92" w:rsidR="00B255B8" w:rsidRDefault="00B255B8" w:rsidP="00B255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Spenden allgemein                                                                        €     </w:t>
      </w:r>
      <w:r w:rsidR="003A3613">
        <w:rPr>
          <w:b/>
          <w:sz w:val="24"/>
          <w:szCs w:val="24"/>
        </w:rPr>
        <w:t xml:space="preserve">     </w:t>
      </w:r>
      <w:r w:rsidR="00955194">
        <w:rPr>
          <w:b/>
          <w:sz w:val="24"/>
          <w:szCs w:val="24"/>
        </w:rPr>
        <w:t>4</w:t>
      </w:r>
      <w:r w:rsidR="00BC6E12">
        <w:rPr>
          <w:b/>
          <w:sz w:val="24"/>
          <w:szCs w:val="24"/>
        </w:rPr>
        <w:t>76</w:t>
      </w:r>
      <w:r w:rsidR="003A3613">
        <w:rPr>
          <w:b/>
          <w:sz w:val="24"/>
          <w:szCs w:val="24"/>
        </w:rPr>
        <w:t>,</w:t>
      </w:r>
      <w:r w:rsidR="00BC6E12">
        <w:rPr>
          <w:b/>
          <w:sz w:val="24"/>
          <w:szCs w:val="24"/>
        </w:rPr>
        <w:t>90</w:t>
      </w:r>
    </w:p>
    <w:p w14:paraId="58018680" w14:textId="734AD59D" w:rsidR="00B255B8" w:rsidRDefault="00B255B8" w:rsidP="00B255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Spenden für Einsätze                                                                    €    </w:t>
      </w:r>
      <w:r w:rsidR="00A07B1C">
        <w:rPr>
          <w:b/>
          <w:sz w:val="24"/>
          <w:szCs w:val="24"/>
        </w:rPr>
        <w:t xml:space="preserve"> 1</w:t>
      </w:r>
      <w:r w:rsidR="00955194">
        <w:rPr>
          <w:b/>
          <w:sz w:val="24"/>
          <w:szCs w:val="24"/>
        </w:rPr>
        <w:t>1</w:t>
      </w:r>
      <w:r w:rsidR="00A07B1C">
        <w:rPr>
          <w:b/>
          <w:sz w:val="24"/>
          <w:szCs w:val="24"/>
        </w:rPr>
        <w:t>.</w:t>
      </w:r>
      <w:r w:rsidR="00955194">
        <w:rPr>
          <w:b/>
          <w:sz w:val="24"/>
          <w:szCs w:val="24"/>
        </w:rPr>
        <w:t>2</w:t>
      </w:r>
      <w:r w:rsidR="00A07B1C">
        <w:rPr>
          <w:b/>
          <w:sz w:val="24"/>
          <w:szCs w:val="24"/>
        </w:rPr>
        <w:t>70,00</w:t>
      </w:r>
    </w:p>
    <w:p w14:paraId="135013D7" w14:textId="6ED4D7F4" w:rsidR="004662AC" w:rsidRDefault="004662AC" w:rsidP="00B255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Spenden für Santa Cruz und Isla del Sol                                   €     </w:t>
      </w:r>
      <w:r w:rsidR="0005588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FF6A9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FF6A9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82,05</w:t>
      </w:r>
    </w:p>
    <w:p w14:paraId="4D91C45A" w14:textId="55767036" w:rsidR="00B255B8" w:rsidRDefault="00B255B8" w:rsidP="00B255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Spenden für Kinderhaus Bolivien                                               €    </w:t>
      </w:r>
      <w:r w:rsidR="00282486">
        <w:rPr>
          <w:b/>
          <w:sz w:val="24"/>
          <w:szCs w:val="24"/>
        </w:rPr>
        <w:t xml:space="preserve">   3.960,00</w:t>
      </w:r>
    </w:p>
    <w:p w14:paraId="6C268117" w14:textId="4B7A6C74" w:rsidR="00B255B8" w:rsidRDefault="00B255B8" w:rsidP="00B255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Spenden für Gesundheitsstation Kamerun                              €     </w:t>
      </w:r>
      <w:r w:rsidR="00055883">
        <w:rPr>
          <w:b/>
          <w:sz w:val="24"/>
          <w:szCs w:val="24"/>
        </w:rPr>
        <w:t>58.000,00</w:t>
      </w:r>
    </w:p>
    <w:p w14:paraId="1C334BBD" w14:textId="3BF41C02" w:rsidR="00B255B8" w:rsidRDefault="00B255B8" w:rsidP="00B255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Spenden für Schule Haiti                                                              €     </w:t>
      </w:r>
      <w:r w:rsidR="00FC7DEE">
        <w:rPr>
          <w:b/>
          <w:sz w:val="24"/>
          <w:szCs w:val="24"/>
        </w:rPr>
        <w:t>12.</w:t>
      </w:r>
      <w:r w:rsidR="0031664C">
        <w:rPr>
          <w:b/>
          <w:sz w:val="24"/>
          <w:szCs w:val="24"/>
        </w:rPr>
        <w:t>6</w:t>
      </w:r>
      <w:r w:rsidR="00FC7DEE">
        <w:rPr>
          <w:b/>
          <w:sz w:val="24"/>
          <w:szCs w:val="24"/>
        </w:rPr>
        <w:t>26,05</w:t>
      </w:r>
    </w:p>
    <w:p w14:paraId="76ED5937" w14:textId="0D27F03A" w:rsidR="00B255B8" w:rsidRDefault="00B255B8" w:rsidP="00B255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Mitgliedsbeiträge                                                                           €     </w:t>
      </w:r>
      <w:r w:rsidR="00B04368">
        <w:rPr>
          <w:b/>
          <w:sz w:val="24"/>
          <w:szCs w:val="24"/>
        </w:rPr>
        <w:t xml:space="preserve">     100,00</w:t>
      </w:r>
    </w:p>
    <w:p w14:paraId="0A847EBB" w14:textId="764AEAE0" w:rsidR="00B255B8" w:rsidRDefault="00B255B8" w:rsidP="00B255B8">
      <w:r>
        <w:rPr>
          <w:b/>
          <w:sz w:val="28"/>
          <w:szCs w:val="28"/>
        </w:rPr>
        <w:t xml:space="preserve">Summe der Einnahmen                                             </w:t>
      </w:r>
      <w:r>
        <w:rPr>
          <w:b/>
          <w:sz w:val="28"/>
          <w:szCs w:val="28"/>
          <w:u w:val="single"/>
        </w:rPr>
        <w:t xml:space="preserve">€   </w:t>
      </w:r>
      <w:r w:rsidR="00FF6A9F">
        <w:rPr>
          <w:b/>
          <w:sz w:val="28"/>
          <w:szCs w:val="28"/>
          <w:u w:val="single"/>
        </w:rPr>
        <w:t xml:space="preserve">   9</w:t>
      </w:r>
      <w:r w:rsidR="001B2E4D">
        <w:rPr>
          <w:b/>
          <w:sz w:val="28"/>
          <w:szCs w:val="28"/>
          <w:u w:val="single"/>
        </w:rPr>
        <w:t>1.015</w:t>
      </w:r>
      <w:r w:rsidR="00FF6A9F">
        <w:rPr>
          <w:b/>
          <w:sz w:val="28"/>
          <w:szCs w:val="28"/>
          <w:u w:val="single"/>
        </w:rPr>
        <w:t>,</w:t>
      </w:r>
      <w:r w:rsidR="001B2E4D">
        <w:rPr>
          <w:b/>
          <w:sz w:val="28"/>
          <w:szCs w:val="28"/>
          <w:u w:val="single"/>
        </w:rPr>
        <w:t>00</w:t>
      </w:r>
    </w:p>
    <w:p w14:paraId="17FE8734" w14:textId="77777777" w:rsidR="00B255B8" w:rsidRDefault="00B255B8" w:rsidP="00B255B8">
      <w:pPr>
        <w:rPr>
          <w:b/>
          <w:sz w:val="28"/>
          <w:szCs w:val="28"/>
          <w:u w:val="single"/>
        </w:rPr>
      </w:pPr>
    </w:p>
    <w:p w14:paraId="1A95A35E" w14:textId="77777777" w:rsidR="00B255B8" w:rsidRDefault="00B255B8" w:rsidP="00B255B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Ausgaben</w:t>
      </w:r>
    </w:p>
    <w:p w14:paraId="79A91FF1" w14:textId="424A691A" w:rsidR="00B255B8" w:rsidRDefault="00B255B8" w:rsidP="00B255B8">
      <w:r>
        <w:rPr>
          <w:b/>
          <w:sz w:val="24"/>
          <w:szCs w:val="24"/>
        </w:rPr>
        <w:t xml:space="preserve">Kosten für die Einsätze (Flüge, Materialien, Lager etc.)       €     </w:t>
      </w:r>
      <w:r w:rsidR="00A07B1C">
        <w:rPr>
          <w:b/>
          <w:sz w:val="24"/>
          <w:szCs w:val="24"/>
        </w:rPr>
        <w:t>13.803,73</w:t>
      </w:r>
    </w:p>
    <w:p w14:paraId="683B55BD" w14:textId="5E5244AC" w:rsidR="00B255B8" w:rsidRDefault="00B255B8" w:rsidP="00B255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Kinderhaus Bolivien                                                                     €   </w:t>
      </w:r>
      <w:r w:rsidR="00282486">
        <w:rPr>
          <w:b/>
          <w:sz w:val="24"/>
          <w:szCs w:val="24"/>
        </w:rPr>
        <w:t xml:space="preserve">     3.600,00</w:t>
      </w:r>
    </w:p>
    <w:p w14:paraId="0F974E27" w14:textId="1B733D98" w:rsidR="004662AC" w:rsidRDefault="004662AC" w:rsidP="00B255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Santa Cruz und Isla del Sol                                                         €     </w:t>
      </w:r>
      <w:r w:rsidR="005559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75768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75768E">
        <w:rPr>
          <w:b/>
          <w:sz w:val="24"/>
          <w:szCs w:val="24"/>
        </w:rPr>
        <w:t>411</w:t>
      </w:r>
      <w:r>
        <w:rPr>
          <w:b/>
          <w:sz w:val="24"/>
          <w:szCs w:val="24"/>
        </w:rPr>
        <w:t>,00</w:t>
      </w:r>
    </w:p>
    <w:p w14:paraId="475510CC" w14:textId="5E89CC6E" w:rsidR="00B255B8" w:rsidRDefault="00B255B8" w:rsidP="00B255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Gesundheitsstation Kamerun                                                    €    </w:t>
      </w:r>
      <w:r w:rsidR="005559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555950">
        <w:rPr>
          <w:b/>
          <w:sz w:val="24"/>
          <w:szCs w:val="24"/>
        </w:rPr>
        <w:t>58.200,00</w:t>
      </w:r>
    </w:p>
    <w:p w14:paraId="2572337C" w14:textId="5313CBF4" w:rsidR="00B255B8" w:rsidRDefault="00B255B8" w:rsidP="00B255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Schule Haiti                                                                                    €      </w:t>
      </w:r>
      <w:r w:rsidR="00FC7DEE">
        <w:rPr>
          <w:b/>
          <w:sz w:val="24"/>
          <w:szCs w:val="24"/>
        </w:rPr>
        <w:t>14.315,66</w:t>
      </w:r>
    </w:p>
    <w:p w14:paraId="292DD991" w14:textId="039E5F3F" w:rsidR="00B255B8" w:rsidRDefault="00B255B8" w:rsidP="00B255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Verwaltung                                                                                     €       </w:t>
      </w:r>
      <w:r w:rsidR="00880C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282486">
        <w:rPr>
          <w:b/>
          <w:sz w:val="24"/>
          <w:szCs w:val="24"/>
        </w:rPr>
        <w:t xml:space="preserve">  </w:t>
      </w:r>
      <w:r w:rsidR="00880CAB">
        <w:rPr>
          <w:b/>
          <w:sz w:val="24"/>
          <w:szCs w:val="24"/>
        </w:rPr>
        <w:t>2</w:t>
      </w:r>
      <w:r w:rsidR="00B04368">
        <w:rPr>
          <w:b/>
          <w:sz w:val="24"/>
          <w:szCs w:val="24"/>
        </w:rPr>
        <w:t>5</w:t>
      </w:r>
      <w:r w:rsidR="00282486">
        <w:rPr>
          <w:b/>
          <w:sz w:val="24"/>
          <w:szCs w:val="24"/>
        </w:rPr>
        <w:t>,17</w:t>
      </w:r>
    </w:p>
    <w:p w14:paraId="5F004805" w14:textId="6F67BE0E" w:rsidR="00B255B8" w:rsidRDefault="00B255B8" w:rsidP="00B255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Werbung                                                                                          €       </w:t>
      </w:r>
      <w:r w:rsidR="00B04368">
        <w:rPr>
          <w:b/>
          <w:sz w:val="24"/>
          <w:szCs w:val="24"/>
        </w:rPr>
        <w:t xml:space="preserve">   </w:t>
      </w:r>
      <w:r w:rsidR="00880CAB">
        <w:rPr>
          <w:b/>
          <w:sz w:val="24"/>
          <w:szCs w:val="24"/>
        </w:rPr>
        <w:t>20</w:t>
      </w:r>
      <w:r w:rsidR="0050582D">
        <w:rPr>
          <w:b/>
          <w:sz w:val="24"/>
          <w:szCs w:val="24"/>
        </w:rPr>
        <w:t>1</w:t>
      </w:r>
      <w:r w:rsidR="00B04368">
        <w:rPr>
          <w:b/>
          <w:sz w:val="24"/>
          <w:szCs w:val="24"/>
        </w:rPr>
        <w:t>,</w:t>
      </w:r>
      <w:r w:rsidR="0050582D">
        <w:rPr>
          <w:b/>
          <w:sz w:val="24"/>
          <w:szCs w:val="24"/>
        </w:rPr>
        <w:t>52</w:t>
      </w:r>
    </w:p>
    <w:p w14:paraId="28D7D86F" w14:textId="6E235173" w:rsidR="00B255B8" w:rsidRDefault="00B255B8" w:rsidP="00B255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Versicherung                                                                                   €       </w:t>
      </w:r>
      <w:r w:rsidR="00B04368">
        <w:rPr>
          <w:b/>
          <w:sz w:val="24"/>
          <w:szCs w:val="24"/>
        </w:rPr>
        <w:t xml:space="preserve">   166,31</w:t>
      </w:r>
    </w:p>
    <w:p w14:paraId="7B96F462" w14:textId="12EE5E62" w:rsidR="00B255B8" w:rsidRDefault="00B255B8" w:rsidP="00B255B8">
      <w:r>
        <w:rPr>
          <w:b/>
          <w:sz w:val="28"/>
          <w:szCs w:val="28"/>
        </w:rPr>
        <w:t xml:space="preserve">Summe der Ausgaben                                              </w:t>
      </w:r>
      <w:r>
        <w:rPr>
          <w:b/>
          <w:sz w:val="28"/>
          <w:szCs w:val="28"/>
          <w:u w:val="single"/>
        </w:rPr>
        <w:t xml:space="preserve">€   </w:t>
      </w:r>
      <w:r w:rsidR="00FF6A9F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  <w:r w:rsidR="00FF6A9F">
        <w:rPr>
          <w:b/>
          <w:sz w:val="28"/>
          <w:szCs w:val="28"/>
          <w:u w:val="single"/>
        </w:rPr>
        <w:t xml:space="preserve"> 9</w:t>
      </w:r>
      <w:r w:rsidR="00880CAB">
        <w:rPr>
          <w:b/>
          <w:sz w:val="28"/>
          <w:szCs w:val="28"/>
          <w:u w:val="single"/>
        </w:rPr>
        <w:t>4</w:t>
      </w:r>
      <w:r w:rsidR="00FF6A9F">
        <w:rPr>
          <w:b/>
          <w:sz w:val="28"/>
          <w:szCs w:val="28"/>
          <w:u w:val="single"/>
        </w:rPr>
        <w:t>.</w:t>
      </w:r>
      <w:r w:rsidR="00880CAB">
        <w:rPr>
          <w:b/>
          <w:sz w:val="28"/>
          <w:szCs w:val="28"/>
          <w:u w:val="single"/>
        </w:rPr>
        <w:t>7</w:t>
      </w:r>
      <w:r w:rsidR="0050582D">
        <w:rPr>
          <w:b/>
          <w:sz w:val="28"/>
          <w:szCs w:val="28"/>
          <w:u w:val="single"/>
        </w:rPr>
        <w:t>23</w:t>
      </w:r>
      <w:r w:rsidR="00FF6A9F">
        <w:rPr>
          <w:b/>
          <w:sz w:val="28"/>
          <w:szCs w:val="28"/>
          <w:u w:val="single"/>
        </w:rPr>
        <w:t>,</w:t>
      </w:r>
      <w:r w:rsidR="0050582D">
        <w:rPr>
          <w:b/>
          <w:sz w:val="28"/>
          <w:szCs w:val="28"/>
          <w:u w:val="single"/>
        </w:rPr>
        <w:t>39</w:t>
      </w:r>
    </w:p>
    <w:p w14:paraId="692A608A" w14:textId="77777777" w:rsidR="00B255B8" w:rsidRDefault="00B255B8" w:rsidP="00B255B8"/>
    <w:p w14:paraId="19C6819A" w14:textId="77777777" w:rsidR="00B255B8" w:rsidRDefault="00B255B8" w:rsidP="00B255B8"/>
    <w:p w14:paraId="17A57964" w14:textId="77777777" w:rsidR="00B255B8" w:rsidRDefault="00B255B8"/>
    <w:sectPr w:rsidR="00B255B8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B8"/>
    <w:rsid w:val="00055883"/>
    <w:rsid w:val="001B2E4D"/>
    <w:rsid w:val="00282486"/>
    <w:rsid w:val="0031664C"/>
    <w:rsid w:val="003A3613"/>
    <w:rsid w:val="004662AC"/>
    <w:rsid w:val="0050582D"/>
    <w:rsid w:val="00540D19"/>
    <w:rsid w:val="00555950"/>
    <w:rsid w:val="0075768E"/>
    <w:rsid w:val="00807EA8"/>
    <w:rsid w:val="00880CAB"/>
    <w:rsid w:val="00955194"/>
    <w:rsid w:val="00A07B1C"/>
    <w:rsid w:val="00B04368"/>
    <w:rsid w:val="00B255B8"/>
    <w:rsid w:val="00BC6E12"/>
    <w:rsid w:val="00C80664"/>
    <w:rsid w:val="00FC7DEE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1FDF"/>
  <w15:chartTrackingRefBased/>
  <w15:docId w15:val="{7685F31E-F115-43FC-9F09-F4AA0DFE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55B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</dc:creator>
  <cp:keywords/>
  <dc:description/>
  <cp:lastModifiedBy>DOROTHEA</cp:lastModifiedBy>
  <cp:revision>13</cp:revision>
  <dcterms:created xsi:type="dcterms:W3CDTF">2023-12-31T11:39:00Z</dcterms:created>
  <dcterms:modified xsi:type="dcterms:W3CDTF">2024-01-24T19:11:00Z</dcterms:modified>
</cp:coreProperties>
</file>